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560" w:lineRule="exact"/>
        <w:ind w:left="0" w:leftChars="0" w:right="840" w:firstLine="0" w:firstLineChars="0"/>
        <w:jc w:val="both"/>
        <w:rPr>
          <w:rStyle w:val="8"/>
          <w:rFonts w:ascii="黑体" w:hAnsi="黑体" w:eastAsia="黑体"/>
          <w:sz w:val="30"/>
          <w:szCs w:val="30"/>
        </w:rPr>
      </w:pPr>
      <w:r>
        <w:rPr>
          <w:rStyle w:val="8"/>
          <w:rFonts w:hint="eastAsia" w:ascii="黑体" w:hAnsi="黑体" w:eastAsia="黑体"/>
          <w:sz w:val="30"/>
          <w:szCs w:val="30"/>
        </w:rPr>
        <w:t>附件</w:t>
      </w:r>
      <w:r>
        <w:rPr>
          <w:rStyle w:val="8"/>
          <w:rFonts w:hint="eastAsia" w:ascii="黑体" w:hAnsi="黑体" w:eastAsia="黑体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Style w:val="8"/>
          <w:rFonts w:hint="eastAsia" w:ascii="黑体" w:hAnsi="黑体" w:eastAsia="黑体"/>
          <w:sz w:val="30"/>
          <w:szCs w:val="30"/>
        </w:rPr>
        <w:t>：</w:t>
      </w:r>
    </w:p>
    <w:p>
      <w:pPr>
        <w:spacing w:line="276" w:lineRule="auto"/>
        <w:ind w:firstLine="620"/>
        <w:rPr>
          <w:rStyle w:val="8"/>
        </w:rPr>
      </w:pPr>
    </w:p>
    <w:p>
      <w:pPr>
        <w:keepNext/>
        <w:keepLines/>
        <w:jc w:val="center"/>
        <w:rPr>
          <w:rStyle w:val="8"/>
          <w:rFonts w:ascii="方正大标宋简体" w:hAnsi="宋体" w:eastAsia="Times New Roman"/>
          <w:b/>
          <w:bCs/>
          <w:kern w:val="44"/>
          <w:sz w:val="36"/>
          <w:szCs w:val="36"/>
        </w:rPr>
      </w:pPr>
      <w:r>
        <w:rPr>
          <w:rStyle w:val="8"/>
          <w:rFonts w:hint="eastAsia" w:ascii="方正大标宋简体" w:hAnsi="宋体"/>
          <w:b/>
          <w:bCs/>
          <w:kern w:val="44"/>
          <w:sz w:val="36"/>
          <w:szCs w:val="36"/>
          <w:lang w:eastAsia="zh-CN"/>
        </w:rPr>
        <w:t>松江区红十字会</w:t>
      </w:r>
      <w:r>
        <w:rPr>
          <w:rStyle w:val="8"/>
          <w:rFonts w:ascii="方正大标宋简体" w:hAnsi="宋体" w:eastAsia="Times New Roman"/>
          <w:b/>
          <w:bCs/>
          <w:kern w:val="44"/>
          <w:sz w:val="36"/>
          <w:szCs w:val="36"/>
        </w:rPr>
        <w:t>项目申报表</w:t>
      </w:r>
    </w:p>
    <w:p>
      <w:pPr>
        <w:jc w:val="right"/>
        <w:rPr>
          <w:rStyle w:val="8"/>
          <w:rFonts w:ascii="宋体" w:cs="Arial"/>
          <w:b/>
          <w:bCs/>
          <w:color w:val="000000"/>
          <w:sz w:val="22"/>
          <w:szCs w:val="22"/>
        </w:rPr>
      </w:pPr>
    </w:p>
    <w:p>
      <w:pPr>
        <w:jc w:val="right"/>
        <w:rPr>
          <w:rStyle w:val="8"/>
          <w:rFonts w:ascii="黑体" w:hAnsi="黑体" w:eastAsia="黑体"/>
          <w:sz w:val="28"/>
          <w:szCs w:val="28"/>
        </w:rPr>
      </w:pPr>
      <w:r>
        <w:rPr>
          <w:rStyle w:val="8"/>
          <w:rFonts w:hint="eastAsia" w:ascii="黑体" w:hAnsi="黑体" w:eastAsia="黑体"/>
          <w:sz w:val="28"/>
          <w:szCs w:val="28"/>
        </w:rPr>
        <w:t>填表日期：</w:t>
      </w:r>
      <w:r>
        <w:rPr>
          <w:rStyle w:val="8"/>
          <w:rFonts w:ascii="黑体" w:hAnsi="黑体" w:eastAsia="黑体"/>
          <w:sz w:val="28"/>
          <w:szCs w:val="28"/>
        </w:rPr>
        <w:t xml:space="preserve">    </w:t>
      </w:r>
      <w:r>
        <w:rPr>
          <w:rStyle w:val="8"/>
          <w:rFonts w:hint="eastAsia" w:ascii="黑体" w:hAnsi="黑体" w:eastAsia="黑体"/>
          <w:sz w:val="28"/>
          <w:szCs w:val="28"/>
        </w:rPr>
        <w:t>年</w:t>
      </w:r>
      <w:r>
        <w:rPr>
          <w:rStyle w:val="8"/>
          <w:rFonts w:ascii="黑体" w:hAnsi="黑体" w:eastAsia="黑体"/>
          <w:sz w:val="28"/>
          <w:szCs w:val="28"/>
        </w:rPr>
        <w:t xml:space="preserve">    </w:t>
      </w:r>
      <w:r>
        <w:rPr>
          <w:rStyle w:val="8"/>
          <w:rFonts w:hint="eastAsia" w:ascii="黑体" w:hAnsi="黑体" w:eastAsia="黑体"/>
          <w:sz w:val="28"/>
          <w:szCs w:val="28"/>
        </w:rPr>
        <w:t>月</w:t>
      </w:r>
      <w:r>
        <w:rPr>
          <w:rStyle w:val="8"/>
          <w:rFonts w:ascii="黑体" w:hAnsi="黑体" w:eastAsia="黑体"/>
          <w:sz w:val="28"/>
          <w:szCs w:val="28"/>
        </w:rPr>
        <w:t xml:space="preserve">    </w:t>
      </w:r>
      <w:r>
        <w:rPr>
          <w:rStyle w:val="8"/>
          <w:rFonts w:hint="eastAsia" w:ascii="黑体" w:hAnsi="黑体" w:eastAsia="黑体"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margin" w:tblpXSpec="center" w:tblpY="62"/>
        <w:tblW w:w="95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543"/>
        <w:gridCol w:w="474"/>
        <w:gridCol w:w="425"/>
        <w:gridCol w:w="133"/>
        <w:gridCol w:w="9"/>
        <w:gridCol w:w="992"/>
        <w:gridCol w:w="575"/>
        <w:gridCol w:w="407"/>
        <w:gridCol w:w="577"/>
        <w:gridCol w:w="213"/>
        <w:gridCol w:w="63"/>
        <w:gridCol w:w="8"/>
        <w:gridCol w:w="388"/>
        <w:gridCol w:w="462"/>
        <w:gridCol w:w="142"/>
        <w:gridCol w:w="425"/>
        <w:gridCol w:w="426"/>
        <w:gridCol w:w="141"/>
        <w:gridCol w:w="426"/>
        <w:gridCol w:w="332"/>
        <w:gridCol w:w="141"/>
        <w:gridCol w:w="258"/>
        <w:gridCol w:w="261"/>
        <w:gridCol w:w="142"/>
        <w:gridCol w:w="1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9581" w:type="dxa"/>
            <w:gridSpan w:val="26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30"/>
                <w:szCs w:val="30"/>
              </w:rPr>
            </w:pPr>
            <w:r>
              <w:rPr>
                <w:rStyle w:val="8"/>
                <w:rFonts w:hint="eastAsia" w:ascii="宋体" w:hAnsi="宋体"/>
                <w:b/>
                <w:sz w:val="30"/>
                <w:szCs w:val="30"/>
              </w:rPr>
              <w:t>申</w:t>
            </w:r>
            <w:r>
              <w:rPr>
                <w:rStyle w:val="8"/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30"/>
                <w:szCs w:val="30"/>
              </w:rPr>
              <w:t>报</w:t>
            </w:r>
            <w:r>
              <w:rPr>
                <w:rStyle w:val="8"/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30"/>
                <w:szCs w:val="30"/>
              </w:rPr>
              <w:t>组</w:t>
            </w:r>
            <w:r>
              <w:rPr>
                <w:rStyle w:val="8"/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30"/>
                <w:szCs w:val="30"/>
              </w:rPr>
              <w:t>织</w:t>
            </w:r>
            <w:r>
              <w:rPr>
                <w:rStyle w:val="8"/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30"/>
                <w:szCs w:val="30"/>
              </w:rPr>
              <w:t>信</w:t>
            </w:r>
            <w:r>
              <w:rPr>
                <w:rStyle w:val="8"/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30"/>
                <w:szCs w:val="30"/>
              </w:rPr>
              <w:t>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093" w:type="dxa"/>
            <w:gridSpan w:val="6"/>
            <w:tcBorders>
              <w:right w:val="nil"/>
            </w:tcBorders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 w:cs="Arial"/>
                <w:b/>
                <w:bCs/>
                <w:color w:val="000000"/>
                <w:sz w:val="22"/>
                <w:szCs w:val="22"/>
              </w:rPr>
              <w:t>组织名称</w:t>
            </w:r>
          </w:p>
        </w:tc>
        <w:tc>
          <w:tcPr>
            <w:tcW w:w="7488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093" w:type="dxa"/>
            <w:gridSpan w:val="6"/>
            <w:vMerge w:val="restart"/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Style w:val="8"/>
                <w:rFonts w:ascii="宋体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="宋体" w:hAnsi="宋体" w:cs="Arial"/>
                <w:b/>
                <w:bCs/>
                <w:color w:val="000000"/>
                <w:sz w:val="22"/>
                <w:szCs w:val="22"/>
              </w:rPr>
              <w:t>负责人</w:t>
            </w:r>
          </w:p>
          <w:p>
            <w:pPr>
              <w:spacing w:line="300" w:lineRule="exact"/>
              <w:ind w:left="105" w:leftChars="50" w:right="105" w:rightChars="50"/>
              <w:jc w:val="distribute"/>
              <w:rPr>
                <w:rStyle w:val="8"/>
                <w:rFonts w:ascii="宋体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="宋体" w:hAnsi="宋体" w:cs="Arial"/>
                <w:b/>
                <w:bCs/>
                <w:color w:val="000000"/>
                <w:sz w:val="22"/>
                <w:szCs w:val="22"/>
              </w:rPr>
              <w:t>（法人）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姓名</w:t>
            </w:r>
          </w:p>
        </w:tc>
        <w:tc>
          <w:tcPr>
            <w:tcW w:w="18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职务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093" w:type="dxa"/>
            <w:gridSpan w:val="6"/>
            <w:vMerge w:val="continue"/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Style w:val="8"/>
                <w:rFonts w:ascii="宋体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联系电话</w:t>
            </w:r>
          </w:p>
        </w:tc>
        <w:tc>
          <w:tcPr>
            <w:tcW w:w="18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微信号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093" w:type="dxa"/>
            <w:gridSpan w:val="6"/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组织类别</w:t>
            </w:r>
          </w:p>
        </w:tc>
        <w:tc>
          <w:tcPr>
            <w:tcW w:w="7488" w:type="dxa"/>
            <w:gridSpan w:val="20"/>
            <w:vAlign w:val="center"/>
          </w:tcPr>
          <w:p>
            <w:pPr>
              <w:spacing w:line="300" w:lineRule="exact"/>
              <w:ind w:firstLine="325" w:firstLineChars="147"/>
              <w:rPr>
                <w:rStyle w:val="8"/>
                <w:rFonts w:ascii="宋体"/>
                <w:b/>
                <w:sz w:val="22"/>
                <w:szCs w:val="22"/>
                <w:u w:val="single"/>
              </w:rPr>
            </w:pPr>
            <w:r>
              <w:rPr>
                <w:rStyle w:val="8"/>
                <w:rFonts w:hint="eastAsia" w:ascii="宋体"/>
                <w:b/>
                <w:sz w:val="22"/>
                <w:szCs w:val="22"/>
              </w:rPr>
              <w:t>□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社团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        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民办非企业单位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   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093" w:type="dxa"/>
            <w:gridSpan w:val="6"/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机构代码</w:t>
            </w:r>
          </w:p>
        </w:tc>
        <w:tc>
          <w:tcPr>
            <w:tcW w:w="7488" w:type="dxa"/>
            <w:gridSpan w:val="20"/>
            <w:vAlign w:val="center"/>
          </w:tcPr>
          <w:p>
            <w:pPr>
              <w:spacing w:line="300" w:lineRule="exact"/>
              <w:ind w:firstLine="325" w:firstLineChars="147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093" w:type="dxa"/>
            <w:gridSpan w:val="6"/>
            <w:vAlign w:val="center"/>
          </w:tcPr>
          <w:p>
            <w:pPr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主要业务</w:t>
            </w:r>
          </w:p>
          <w:p>
            <w:pPr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范围</w:t>
            </w:r>
          </w:p>
        </w:tc>
        <w:tc>
          <w:tcPr>
            <w:tcW w:w="7488" w:type="dxa"/>
            <w:gridSpan w:val="20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0" w:hRule="atLeast"/>
        </w:trPr>
        <w:tc>
          <w:tcPr>
            <w:tcW w:w="2093" w:type="dxa"/>
            <w:gridSpan w:val="6"/>
            <w:vAlign w:val="center"/>
          </w:tcPr>
          <w:p>
            <w:pPr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申请机构</w:t>
            </w:r>
          </w:p>
          <w:p>
            <w:pPr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简介</w:t>
            </w:r>
          </w:p>
        </w:tc>
        <w:tc>
          <w:tcPr>
            <w:tcW w:w="7488" w:type="dxa"/>
            <w:gridSpan w:val="20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093" w:type="dxa"/>
            <w:gridSpan w:val="6"/>
            <w:vAlign w:val="center"/>
          </w:tcPr>
          <w:p>
            <w:pPr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主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要</w:t>
            </w:r>
          </w:p>
          <w:p>
            <w:pPr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联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系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人</w:t>
            </w:r>
          </w:p>
        </w:tc>
        <w:tc>
          <w:tcPr>
            <w:tcW w:w="1567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联系</w:t>
            </w:r>
          </w:p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电话</w:t>
            </w:r>
          </w:p>
        </w:tc>
        <w:tc>
          <w:tcPr>
            <w:tcW w:w="1851" w:type="dxa"/>
            <w:gridSpan w:val="6"/>
            <w:tcBorders>
              <w:right w:val="nil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手机</w:t>
            </w:r>
          </w:p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号码</w:t>
            </w:r>
          </w:p>
        </w:tc>
        <w:tc>
          <w:tcPr>
            <w:tcW w:w="1911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093" w:type="dxa"/>
            <w:gridSpan w:val="6"/>
            <w:vAlign w:val="center"/>
          </w:tcPr>
          <w:p>
            <w:pPr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通讯地址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邮政编码</w:t>
            </w:r>
          </w:p>
        </w:tc>
        <w:tc>
          <w:tcPr>
            <w:tcW w:w="2810" w:type="dxa"/>
            <w:gridSpan w:val="8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2093" w:type="dxa"/>
            <w:gridSpan w:val="6"/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电子邮箱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0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00" w:lineRule="exact"/>
              <w:ind w:firstLine="33" w:firstLineChars="15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微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信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号</w:t>
            </w:r>
          </w:p>
        </w:tc>
        <w:tc>
          <w:tcPr>
            <w:tcW w:w="2810" w:type="dxa"/>
            <w:gridSpan w:val="8"/>
            <w:vAlign w:val="center"/>
          </w:tcPr>
          <w:p>
            <w:pPr>
              <w:spacing w:line="30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581" w:type="dxa"/>
            <w:gridSpan w:val="26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宋体"/>
                <w:b/>
                <w:sz w:val="30"/>
                <w:szCs w:val="30"/>
              </w:rPr>
            </w:pPr>
            <w:r>
              <w:rPr>
                <w:rStyle w:val="8"/>
                <w:rFonts w:hint="eastAsia" w:ascii="宋体" w:hAnsi="宋体"/>
                <w:b/>
                <w:sz w:val="30"/>
                <w:szCs w:val="30"/>
              </w:rPr>
              <w:t>申</w:t>
            </w:r>
            <w:r>
              <w:rPr>
                <w:rStyle w:val="8"/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30"/>
                <w:szCs w:val="30"/>
              </w:rPr>
              <w:t>报</w:t>
            </w:r>
            <w:r>
              <w:rPr>
                <w:rStyle w:val="8"/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30"/>
                <w:szCs w:val="30"/>
              </w:rPr>
              <w:t>项</w:t>
            </w:r>
            <w:r>
              <w:rPr>
                <w:rStyle w:val="8"/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30"/>
                <w:szCs w:val="30"/>
              </w:rPr>
              <w:t>目</w:t>
            </w:r>
            <w:r>
              <w:rPr>
                <w:rStyle w:val="8"/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30"/>
                <w:szCs w:val="30"/>
              </w:rPr>
              <w:t>情</w:t>
            </w:r>
            <w:r>
              <w:rPr>
                <w:rStyle w:val="8"/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30"/>
                <w:szCs w:val="30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2084" w:type="dxa"/>
            <w:gridSpan w:val="5"/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项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目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名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称</w:t>
            </w:r>
          </w:p>
        </w:tc>
        <w:tc>
          <w:tcPr>
            <w:tcW w:w="7497" w:type="dxa"/>
            <w:gridSpan w:val="21"/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  <w:p>
            <w:pPr>
              <w:spacing w:line="32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  <w:p>
            <w:pPr>
              <w:spacing w:line="32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2084" w:type="dxa"/>
            <w:gridSpan w:val="5"/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服务对象</w:t>
            </w:r>
          </w:p>
        </w:tc>
        <w:tc>
          <w:tcPr>
            <w:tcW w:w="284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实施区域</w:t>
            </w:r>
          </w:p>
        </w:tc>
        <w:tc>
          <w:tcPr>
            <w:tcW w:w="2669" w:type="dxa"/>
            <w:gridSpan w:val="7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2084" w:type="dxa"/>
            <w:gridSpan w:val="5"/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覆盖数量</w:t>
            </w:r>
          </w:p>
        </w:tc>
        <w:tc>
          <w:tcPr>
            <w:tcW w:w="284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项目周期</w:t>
            </w:r>
          </w:p>
        </w:tc>
        <w:tc>
          <w:tcPr>
            <w:tcW w:w="2669" w:type="dxa"/>
            <w:gridSpan w:val="7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8" w:hRule="atLeast"/>
        </w:trPr>
        <w:tc>
          <w:tcPr>
            <w:tcW w:w="50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项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目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背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景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及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意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义</w:t>
            </w:r>
          </w:p>
        </w:tc>
        <w:tc>
          <w:tcPr>
            <w:tcW w:w="9072" w:type="dxa"/>
            <w:gridSpan w:val="25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sz w:val="22"/>
                <w:szCs w:val="22"/>
              </w:rPr>
              <w:t>（</w:t>
            </w:r>
            <w:r>
              <w:rPr>
                <w:rStyle w:val="8"/>
                <w:rFonts w:ascii="宋体" w:hAnsi="宋体"/>
                <w:sz w:val="22"/>
                <w:szCs w:val="22"/>
              </w:rPr>
              <w:t>200</w:t>
            </w:r>
            <w:r>
              <w:rPr>
                <w:rStyle w:val="8"/>
                <w:rFonts w:hint="eastAsia" w:ascii="宋体" w:hAnsi="宋体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0" w:hRule="atLeast"/>
        </w:trPr>
        <w:tc>
          <w:tcPr>
            <w:tcW w:w="50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主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要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目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标</w:t>
            </w:r>
          </w:p>
        </w:tc>
        <w:tc>
          <w:tcPr>
            <w:tcW w:w="9072" w:type="dxa"/>
            <w:gridSpan w:val="25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sz w:val="22"/>
                <w:szCs w:val="22"/>
              </w:rPr>
              <w:t>（主要目标即实施项目预期取得的成效，包括受益对象及数量、服务内容及服务次数、解决的社会问题等。</w:t>
            </w:r>
            <w:r>
              <w:rPr>
                <w:rStyle w:val="8"/>
                <w:rFonts w:ascii="宋体" w:hAnsi="宋体"/>
                <w:sz w:val="22"/>
                <w:szCs w:val="22"/>
              </w:rPr>
              <w:t>150</w:t>
            </w:r>
            <w:r>
              <w:rPr>
                <w:rStyle w:val="8"/>
                <w:rFonts w:hint="eastAsia" w:ascii="宋体" w:hAnsi="宋体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09" w:type="dxa"/>
            <w:vMerge w:val="restart"/>
            <w:textDirection w:val="tbRlV"/>
            <w:vAlign w:val="center"/>
          </w:tcPr>
          <w:p>
            <w:pPr>
              <w:spacing w:line="320" w:lineRule="exact"/>
              <w:ind w:firstLine="875" w:firstLineChars="396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项目方案及实施步骤</w:t>
            </w:r>
          </w:p>
        </w:tc>
        <w:tc>
          <w:tcPr>
            <w:tcW w:w="9072" w:type="dxa"/>
            <w:gridSpan w:val="25"/>
            <w:vAlign w:val="center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sz w:val="22"/>
                <w:szCs w:val="22"/>
              </w:rPr>
              <w:t>（项目方案应与主要目标、分目标相对应。实施步骤应当清晰、具体，并且明确时间节点，明确表述某阶段要完成的具体工作内容。如有独立项目方案可在填写下表的基础上另附页）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</w:trPr>
        <w:tc>
          <w:tcPr>
            <w:tcW w:w="50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firstLine="442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项目分目标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项目实施内容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实施时间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实施地点</w:t>
            </w:r>
          </w:p>
        </w:tc>
        <w:tc>
          <w:tcPr>
            <w:tcW w:w="1157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受益人数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firstLine="442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Merge w:val="restart"/>
            <w:vAlign w:val="center"/>
          </w:tcPr>
          <w:p>
            <w:pPr>
              <w:jc w:val="center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57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firstLine="442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Merge w:val="continue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57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firstLine="442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Merge w:val="continue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5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57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firstLine="442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Merge w:val="restart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57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firstLine="442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Merge w:val="continue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57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firstLine="442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Merge w:val="continue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5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57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firstLine="442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Merge w:val="restart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5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57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firstLine="442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Merge w:val="continue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5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57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firstLine="442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Merge w:val="continue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5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57" w:type="dxa"/>
            <w:gridSpan w:val="4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9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firstLine="442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25"/>
          </w:tcPr>
          <w:p>
            <w:pPr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hint="eastAsia" w:ascii="宋体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543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人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员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保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障</w:t>
            </w:r>
          </w:p>
        </w:tc>
        <w:tc>
          <w:tcPr>
            <w:tcW w:w="8529" w:type="dxa"/>
            <w:gridSpan w:val="24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sz w:val="22"/>
                <w:szCs w:val="22"/>
              </w:rPr>
              <w:t>（应写明项目实施的人员组成，实施人员应具有相应的项目运作能力。项目运作经历</w:t>
            </w:r>
            <w:r>
              <w:rPr>
                <w:rStyle w:val="8"/>
                <w:rFonts w:ascii="宋体" w:hAnsi="宋体"/>
                <w:sz w:val="22"/>
                <w:szCs w:val="22"/>
              </w:rPr>
              <w:t>/</w:t>
            </w:r>
            <w:r>
              <w:rPr>
                <w:rStyle w:val="8"/>
                <w:rFonts w:hint="eastAsia" w:ascii="宋体" w:hAnsi="宋体"/>
                <w:sz w:val="22"/>
                <w:szCs w:val="22"/>
              </w:rPr>
              <w:t>经验可另附页）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543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0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是否</w:t>
            </w:r>
          </w:p>
          <w:p>
            <w:pPr>
              <w:spacing w:line="32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兼职</w:t>
            </w:r>
          </w:p>
        </w:tc>
        <w:tc>
          <w:tcPr>
            <w:tcW w:w="223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单位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职务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>/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技术职称</w:t>
            </w:r>
          </w:p>
        </w:tc>
        <w:tc>
          <w:tcPr>
            <w:tcW w:w="212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项目运作经历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>/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经验</w:t>
            </w:r>
          </w:p>
        </w:tc>
        <w:tc>
          <w:tcPr>
            <w:tcW w:w="1109" w:type="dxa"/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本项目工作职责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543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041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231" w:type="dxa"/>
            <w:gridSpan w:val="7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029" w:type="dxa"/>
            <w:gridSpan w:val="3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127" w:type="dxa"/>
            <w:gridSpan w:val="8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09" w:type="dxa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543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041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231" w:type="dxa"/>
            <w:gridSpan w:val="7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029" w:type="dxa"/>
            <w:gridSpan w:val="3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2127" w:type="dxa"/>
            <w:gridSpan w:val="8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109" w:type="dxa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543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8529" w:type="dxa"/>
            <w:gridSpan w:val="2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hint="eastAsia" w:ascii="宋体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2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543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其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他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资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源</w:t>
            </w:r>
          </w:p>
        </w:tc>
        <w:tc>
          <w:tcPr>
            <w:tcW w:w="8529" w:type="dxa"/>
            <w:gridSpan w:val="2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sz w:val="22"/>
                <w:szCs w:val="22"/>
              </w:rPr>
              <w:t>（包括项目实施场地、设备等各类社会资源的保障情况；如果机构或组织有同类项目的运作经验应在此处注明，并简要介绍项目内容。）</w:t>
            </w:r>
          </w:p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509" w:type="dxa"/>
            <w:vMerge w:val="restart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项目预算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项目分目标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项目实施内容</w:t>
            </w:r>
          </w:p>
        </w:tc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使用明细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单价（含计量单位）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数量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金额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vMerge w:val="restart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772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488" w:type="dxa"/>
            <w:gridSpan w:val="6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vMerge w:val="continue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772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488" w:type="dxa"/>
            <w:gridSpan w:val="6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vMerge w:val="continue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772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488" w:type="dxa"/>
            <w:gridSpan w:val="6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vMerge w:val="restart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772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488" w:type="dxa"/>
            <w:gridSpan w:val="6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vMerge w:val="continue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  <w:r>
              <w:rPr>
                <w:rStyle w:val="8"/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772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488" w:type="dxa"/>
            <w:gridSpan w:val="6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1017" w:type="dxa"/>
            <w:gridSpan w:val="2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772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488" w:type="dxa"/>
            <w:gridSpan w:val="6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509" w:type="dxa"/>
            <w:vMerge w:val="continue"/>
            <w:vAlign w:val="center"/>
          </w:tcPr>
          <w:p>
            <w:pPr>
              <w:spacing w:line="320" w:lineRule="exact"/>
              <w:rPr>
                <w:rStyle w:val="8"/>
                <w:rFonts w:ascii="宋体"/>
                <w:b/>
                <w:sz w:val="22"/>
                <w:szCs w:val="22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Style w:val="8"/>
                <w:rFonts w:ascii="宋体"/>
                <w:b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总</w:t>
            </w:r>
            <w:r>
              <w:rPr>
                <w:rStyle w:val="8"/>
                <w:rFonts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Style w:val="8"/>
                <w:rFonts w:hint="eastAsia" w:ascii="宋体" w:hAnsi="宋体"/>
                <w:b/>
                <w:sz w:val="22"/>
                <w:szCs w:val="22"/>
              </w:rPr>
              <w:t>计</w:t>
            </w:r>
          </w:p>
        </w:tc>
        <w:tc>
          <w:tcPr>
            <w:tcW w:w="5245" w:type="dxa"/>
            <w:gridSpan w:val="17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>
            <w:pPr>
              <w:spacing w:line="320" w:lineRule="exact"/>
              <w:rPr>
                <w:rStyle w:val="8"/>
                <w:rFonts w:ascii="宋体"/>
                <w:sz w:val="22"/>
                <w:szCs w:val="22"/>
              </w:rPr>
            </w:pPr>
          </w:p>
        </w:tc>
      </w:tr>
    </w:tbl>
    <w:p>
      <w:pPr>
        <w:jc w:val="left"/>
        <w:rPr>
          <w:rStyle w:val="8"/>
          <w:rFonts w:ascii="黑体" w:hAnsi="黑体" w:eastAsia="黑体"/>
          <w:sz w:val="28"/>
          <w:szCs w:val="28"/>
        </w:rPr>
      </w:pPr>
    </w:p>
    <w:p>
      <w:pPr>
        <w:jc w:val="left"/>
        <w:rPr>
          <w:rStyle w:val="8"/>
          <w:rFonts w:ascii="黑体" w:hAnsi="黑体" w:eastAsia="黑体"/>
          <w:sz w:val="28"/>
          <w:szCs w:val="28"/>
        </w:rPr>
      </w:pPr>
    </w:p>
    <w:p>
      <w:pPr>
        <w:jc w:val="left"/>
        <w:rPr>
          <w:rStyle w:val="8"/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Style w:val="8"/>
          <w:rFonts w:hint="eastAsia" w:ascii="仿宋" w:hAnsi="仿宋" w:eastAsia="仿宋" w:cs="仿宋"/>
          <w:b/>
          <w:bCs/>
          <w:sz w:val="36"/>
          <w:szCs w:val="36"/>
        </w:rPr>
        <w:t>申报组织盖章</w:t>
      </w:r>
      <w:r>
        <w:rPr>
          <w:rStyle w:val="8"/>
          <w:rFonts w:hint="eastAsia" w:ascii="仿宋" w:hAnsi="仿宋" w:eastAsia="仿宋" w:cs="仿宋"/>
          <w:b/>
          <w:bCs/>
          <w:sz w:val="36"/>
          <w:szCs w:val="36"/>
          <w:lang w:eastAsia="zh-CN"/>
        </w:rPr>
        <w:t>：</w:t>
      </w:r>
      <w:r>
        <w:rPr>
          <w:rStyle w:val="8"/>
          <w:rFonts w:hint="eastAsia" w:ascii="仿宋" w:hAnsi="仿宋" w:eastAsia="仿宋" w:cs="仿宋"/>
          <w:b/>
          <w:bCs/>
          <w:sz w:val="36"/>
          <w:szCs w:val="36"/>
        </w:rPr>
        <w:t xml:space="preserve">    </w:t>
      </w:r>
    </w:p>
    <w:p>
      <w:pPr>
        <w:jc w:val="left"/>
        <w:rPr>
          <w:rStyle w:val="8"/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left"/>
        <w:rPr>
          <w:rStyle w:val="8"/>
          <w:rFonts w:hint="eastAsia" w:ascii="仿宋" w:hAnsi="仿宋" w:eastAsia="仿宋" w:cs="仿宋"/>
          <w:b/>
          <w:bCs/>
          <w:sz w:val="36"/>
          <w:szCs w:val="36"/>
          <w:lang w:eastAsia="zh-CN"/>
        </w:rPr>
        <w:sectPr>
          <w:pgSz w:w="11907" w:h="16840"/>
          <w:pgMar w:top="1985" w:right="1259" w:bottom="1111" w:left="1408" w:header="1701" w:footer="879" w:gutter="0"/>
          <w:cols w:space="720" w:num="1"/>
          <w:docGrid w:linePitch="558" w:charSpace="-2534"/>
        </w:sectPr>
      </w:pPr>
      <w:r>
        <w:rPr>
          <w:rStyle w:val="8"/>
          <w:rFonts w:hint="eastAsia" w:ascii="仿宋" w:hAnsi="仿宋" w:eastAsia="仿宋" w:cs="仿宋"/>
          <w:b/>
          <w:bCs/>
          <w:sz w:val="36"/>
          <w:szCs w:val="36"/>
          <w:lang w:eastAsia="zh-CN"/>
        </w:rPr>
        <w:t>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EEE"/>
    <w:rsid w:val="00136EEE"/>
    <w:rsid w:val="005C75CA"/>
    <w:rsid w:val="00C53B63"/>
    <w:rsid w:val="00F26F7A"/>
    <w:rsid w:val="11800780"/>
    <w:rsid w:val="2F1E0190"/>
    <w:rsid w:val="5E8A4167"/>
    <w:rsid w:val="64C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uiPriority w:val="99"/>
    <w:pPr>
      <w:topLinePunct/>
      <w:spacing w:line="317" w:lineRule="auto"/>
      <w:ind w:left="3000" w:leftChars="1000" w:right="600" w:rightChars="200" w:firstLine="200" w:firstLineChars="200"/>
      <w:jc w:val="right"/>
    </w:pPr>
    <w:rPr>
      <w:rFonts w:ascii="华文仿宋" w:hAnsi="华文仿宋" w:eastAsia="华文仿宋" w:cstheme="minorBidi"/>
      <w:sz w:val="30"/>
      <w:szCs w:val="22"/>
    </w:rPr>
  </w:style>
  <w:style w:type="paragraph" w:styleId="3">
    <w:name w:val="footer"/>
    <w:basedOn w:val="1"/>
    <w:link w:val="2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8"/>
    <w:qFormat/>
    <w:uiPriority w:val="99"/>
    <w:rPr>
      <w:rFonts w:cs="Times New Roman"/>
      <w:color w:val="CC0000"/>
      <w:sz w:val="24"/>
      <w:szCs w:val="24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paragraph" w:customStyle="1" w:styleId="9">
    <w:name w:val="Heading1"/>
    <w:basedOn w:val="1"/>
    <w:next w:val="1"/>
    <w:qFormat/>
    <w:uiPriority w:val="99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paragraph" w:customStyle="1" w:styleId="10">
    <w:name w:val="Heading3"/>
    <w:basedOn w:val="1"/>
    <w:next w:val="1"/>
    <w:qFormat/>
    <w:uiPriority w:val="99"/>
    <w:pPr>
      <w:keepNext/>
      <w:keepLines/>
      <w:topLinePunct/>
      <w:spacing w:line="348" w:lineRule="auto"/>
      <w:ind w:firstLine="200" w:firstLineChars="200"/>
    </w:pPr>
    <w:rPr>
      <w:rFonts w:ascii="黑体" w:hAnsi="华文仿宋" w:eastAsia="黑体"/>
      <w:sz w:val="31"/>
      <w:szCs w:val="32"/>
    </w:rPr>
  </w:style>
  <w:style w:type="table" w:customStyle="1" w:styleId="11">
    <w:name w:val="TableNormal"/>
    <w:qFormat/>
    <w:uiPriority w:val="99"/>
    <w:pPr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13"/>
    <w:qFormat/>
    <w:locked/>
    <w:uiPriority w:val="99"/>
    <w:rPr>
      <w:rFonts w:ascii="宋体" w:hAnsi="华文仿宋" w:eastAsia="宋体"/>
      <w:sz w:val="18"/>
    </w:rPr>
  </w:style>
  <w:style w:type="paragraph" w:customStyle="1" w:styleId="13">
    <w:name w:val="Footer1"/>
    <w:basedOn w:val="1"/>
    <w:link w:val="12"/>
    <w:qFormat/>
    <w:uiPriority w:val="99"/>
    <w:pPr>
      <w:tabs>
        <w:tab w:val="center" w:pos="4153"/>
        <w:tab w:val="right" w:pos="8306"/>
      </w:tabs>
      <w:topLinePunct/>
      <w:snapToGrid w:val="0"/>
      <w:ind w:right="210" w:rightChars="100" w:firstLine="560" w:firstLineChars="200"/>
      <w:jc w:val="right"/>
    </w:pPr>
    <w:rPr>
      <w:rFonts w:ascii="宋体" w:hAnsi="华文仿宋" w:cstheme="minorBidi"/>
      <w:sz w:val="18"/>
      <w:szCs w:val="22"/>
    </w:rPr>
  </w:style>
  <w:style w:type="character" w:customStyle="1" w:styleId="14">
    <w:name w:val="UserStyle_1"/>
    <w:link w:val="15"/>
    <w:qFormat/>
    <w:locked/>
    <w:uiPriority w:val="99"/>
    <w:rPr>
      <w:rFonts w:ascii="宋体" w:hAnsi="华文仿宋" w:eastAsia="宋体"/>
      <w:sz w:val="18"/>
    </w:rPr>
  </w:style>
  <w:style w:type="paragraph" w:customStyle="1" w:styleId="15">
    <w:name w:val="Header1"/>
    <w:basedOn w:val="1"/>
    <w:link w:val="14"/>
    <w:qFormat/>
    <w:uiPriority w:val="99"/>
    <w:pPr>
      <w:tabs>
        <w:tab w:val="center" w:pos="4153"/>
        <w:tab w:val="right" w:pos="8306"/>
      </w:tabs>
      <w:topLinePunct/>
      <w:snapToGrid w:val="0"/>
      <w:ind w:firstLine="420" w:firstLineChars="200"/>
      <w:jc w:val="distribute"/>
    </w:pPr>
    <w:rPr>
      <w:rFonts w:ascii="宋体" w:hAnsi="华文仿宋" w:cstheme="minorBidi"/>
      <w:sz w:val="18"/>
      <w:szCs w:val="22"/>
    </w:rPr>
  </w:style>
  <w:style w:type="paragraph" w:customStyle="1" w:styleId="16">
    <w:name w:val="UserStyle_2"/>
    <w:basedOn w:val="1"/>
    <w:qFormat/>
    <w:uiPriority w:val="99"/>
    <w:pPr>
      <w:topLinePunct/>
      <w:spacing w:line="317" w:lineRule="auto"/>
      <w:ind w:right="1200" w:rightChars="400" w:firstLine="200" w:firstLineChars="200"/>
      <w:jc w:val="right"/>
    </w:pPr>
    <w:rPr>
      <w:rFonts w:ascii="华文仿宋" w:hAnsi="华文仿宋" w:eastAsia="华文仿宋"/>
      <w:sz w:val="31"/>
      <w:szCs w:val="32"/>
    </w:rPr>
  </w:style>
  <w:style w:type="character" w:customStyle="1" w:styleId="17">
    <w:name w:val="UserStyle_3"/>
    <w:qFormat/>
    <w:uiPriority w:val="99"/>
    <w:rPr>
      <w:rFonts w:ascii="黑体" w:hAnsi="华文仿宋" w:eastAsia="黑体"/>
      <w:kern w:val="2"/>
      <w:sz w:val="32"/>
      <w:lang w:val="en-US" w:eastAsia="zh-CN"/>
    </w:rPr>
  </w:style>
  <w:style w:type="character" w:customStyle="1" w:styleId="18">
    <w:name w:val="日期 Char"/>
    <w:link w:val="2"/>
    <w:qFormat/>
    <w:locked/>
    <w:uiPriority w:val="99"/>
    <w:rPr>
      <w:rFonts w:ascii="华文仿宋" w:hAnsi="华文仿宋" w:eastAsia="华文仿宋"/>
      <w:sz w:val="30"/>
    </w:rPr>
  </w:style>
  <w:style w:type="character" w:customStyle="1" w:styleId="19">
    <w:name w:val="日期 Char1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Date Char1"/>
    <w:basedOn w:val="6"/>
    <w:semiHidden/>
    <w:qFormat/>
    <w:uiPriority w:val="99"/>
    <w:rPr>
      <w:szCs w:val="24"/>
    </w:rPr>
  </w:style>
  <w:style w:type="paragraph" w:customStyle="1" w:styleId="21">
    <w:name w:val="Acetate"/>
    <w:basedOn w:val="1"/>
    <w:qFormat/>
    <w:uiPriority w:val="99"/>
    <w:rPr>
      <w:sz w:val="18"/>
      <w:szCs w:val="18"/>
    </w:rPr>
  </w:style>
  <w:style w:type="character" w:customStyle="1" w:styleId="22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1125</Words>
  <Characters>6417</Characters>
  <Lines>53</Lines>
  <Paragraphs>15</Paragraphs>
  <TotalTime>3</TotalTime>
  <ScaleCrop>false</ScaleCrop>
  <LinksUpToDate>false</LinksUpToDate>
  <CharactersWithSpaces>7527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2020-01-13T08:47:00Z</dcterms:created>
  <dc:creator>jiyan</dc:creator>
  <cp:lastModifiedBy>luyan5</cp:lastModifiedBy>
  <cp:lastPrinted>2021-01-14T07:48:18Z</cp:lastPrinted>
  <dcterms:modified xsi:type="dcterms:W3CDTF">2021-01-14T07:48:23Z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